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49F" w:rsidRDefault="00D06F8D" w:rsidP="00B87FEE">
      <w:pPr>
        <w:spacing w:after="0" w:line="240" w:lineRule="auto"/>
        <w:rPr>
          <w:b/>
          <w:smallCaps/>
          <w:sz w:val="28"/>
          <w:szCs w:val="24"/>
        </w:rPr>
      </w:pPr>
      <w:r>
        <w:rPr>
          <w:b/>
          <w:smallCaps/>
          <w:sz w:val="28"/>
          <w:szCs w:val="24"/>
        </w:rPr>
        <w:t>Summit Agenda</w:t>
      </w:r>
    </w:p>
    <w:p w:rsidR="0085188C" w:rsidRDefault="0085188C" w:rsidP="00B87FEE">
      <w:pPr>
        <w:spacing w:after="0" w:line="240" w:lineRule="auto"/>
        <w:rPr>
          <w:b/>
          <w:smallCaps/>
          <w:sz w:val="28"/>
          <w:szCs w:val="24"/>
        </w:rPr>
      </w:pPr>
    </w:p>
    <w:p w:rsidR="0085188C" w:rsidRDefault="0085188C" w:rsidP="00B836BC">
      <w:pPr>
        <w:spacing w:after="0" w:line="240" w:lineRule="exact"/>
        <w:rPr>
          <w:b/>
          <w:smallCaps/>
          <w:sz w:val="28"/>
          <w:szCs w:val="24"/>
        </w:rPr>
      </w:pPr>
      <w:r>
        <w:rPr>
          <w:b/>
          <w:smallCaps/>
          <w:sz w:val="28"/>
          <w:szCs w:val="24"/>
        </w:rPr>
        <w:t>Tuesday, April 9</w:t>
      </w:r>
    </w:p>
    <w:p w:rsidR="0035542A" w:rsidRDefault="0035542A" w:rsidP="00B836BC">
      <w:pPr>
        <w:spacing w:after="0" w:line="240" w:lineRule="exact"/>
        <w:rPr>
          <w:b/>
          <w:smallCaps/>
          <w:sz w:val="28"/>
          <w:szCs w:val="24"/>
        </w:rPr>
      </w:pPr>
    </w:p>
    <w:p w:rsidR="00B836BC" w:rsidRDefault="00B836BC" w:rsidP="00B836BC">
      <w:pPr>
        <w:tabs>
          <w:tab w:val="left" w:pos="2160"/>
        </w:tabs>
        <w:spacing w:line="240" w:lineRule="exact"/>
        <w:rPr>
          <w:rFonts w:cstheme="minorHAnsi"/>
        </w:rPr>
      </w:pPr>
      <w:r>
        <w:rPr>
          <w:rFonts w:cstheme="minorHAnsi"/>
        </w:rPr>
        <w:tab/>
      </w:r>
      <w:r w:rsidRPr="00E15127">
        <w:rPr>
          <w:rFonts w:cstheme="minorHAnsi"/>
        </w:rPr>
        <w:t>Arrivals</w:t>
      </w:r>
      <w:r>
        <w:rPr>
          <w:rFonts w:cstheme="minorHAnsi"/>
        </w:rPr>
        <w:t>, Welcome Reception</w:t>
      </w:r>
    </w:p>
    <w:p w:rsidR="00B836BC" w:rsidRDefault="00B836BC" w:rsidP="00B836BC">
      <w:pPr>
        <w:tabs>
          <w:tab w:val="left" w:pos="2160"/>
        </w:tabs>
        <w:spacing w:after="0" w:line="240" w:lineRule="exact"/>
        <w:rPr>
          <w:b/>
          <w:smallCaps/>
          <w:sz w:val="28"/>
          <w:szCs w:val="24"/>
        </w:rPr>
      </w:pPr>
    </w:p>
    <w:p w:rsidR="0085188C" w:rsidRDefault="00E15127" w:rsidP="00B836BC">
      <w:pPr>
        <w:tabs>
          <w:tab w:val="left" w:pos="2160"/>
        </w:tabs>
        <w:spacing w:after="0" w:line="240" w:lineRule="exact"/>
        <w:rPr>
          <w:b/>
          <w:smallCaps/>
          <w:sz w:val="28"/>
          <w:szCs w:val="24"/>
        </w:rPr>
      </w:pPr>
      <w:r>
        <w:rPr>
          <w:b/>
          <w:smallCaps/>
          <w:sz w:val="28"/>
          <w:szCs w:val="24"/>
        </w:rPr>
        <w:t>Wednesday, April 10</w:t>
      </w:r>
    </w:p>
    <w:p w:rsidR="0035542A" w:rsidRDefault="0035542A" w:rsidP="00B836BC">
      <w:pPr>
        <w:tabs>
          <w:tab w:val="left" w:pos="2160"/>
        </w:tabs>
        <w:spacing w:after="0" w:line="240" w:lineRule="auto"/>
        <w:rPr>
          <w:b/>
          <w:smallCaps/>
          <w:sz w:val="28"/>
          <w:szCs w:val="24"/>
        </w:rPr>
      </w:pPr>
    </w:p>
    <w:p w:rsidR="00B836BC" w:rsidRDefault="00B836BC" w:rsidP="00B836BC">
      <w:pPr>
        <w:tabs>
          <w:tab w:val="left" w:pos="2160"/>
        </w:tabs>
        <w:spacing w:after="120"/>
      </w:pPr>
      <w:r>
        <w:rPr>
          <w:rFonts w:cstheme="minorHAnsi"/>
        </w:rPr>
        <w:t>Morning Sessions</w:t>
      </w:r>
      <w:r w:rsidRPr="00B836BC">
        <w:rPr>
          <w:rFonts w:cstheme="minorHAnsi"/>
        </w:rPr>
        <w:t xml:space="preserve"> </w:t>
      </w:r>
      <w:r>
        <w:rPr>
          <w:rFonts w:cstheme="minorHAnsi"/>
        </w:rPr>
        <w:tab/>
      </w:r>
      <w:r>
        <w:t>Welcome, Overview &amp; Objectives</w:t>
      </w:r>
    </w:p>
    <w:p w:rsidR="00B836BC" w:rsidRPr="00E15127" w:rsidRDefault="00B836BC" w:rsidP="00B836BC">
      <w:pPr>
        <w:tabs>
          <w:tab w:val="left" w:pos="2160"/>
        </w:tabs>
        <w:ind w:left="1800"/>
      </w:pPr>
      <w:r>
        <w:tab/>
      </w:r>
      <w:r w:rsidRPr="00E15127">
        <w:t>Past, Present and Future</w:t>
      </w:r>
      <w:r>
        <w:t>:</w:t>
      </w:r>
    </w:p>
    <w:p w:rsidR="00B836BC" w:rsidRPr="00E15127" w:rsidRDefault="00B836BC" w:rsidP="00B836BC">
      <w:pPr>
        <w:pStyle w:val="ListParagraph"/>
        <w:numPr>
          <w:ilvl w:val="3"/>
          <w:numId w:val="37"/>
        </w:numPr>
        <w:tabs>
          <w:tab w:val="left" w:pos="252"/>
          <w:tab w:val="left" w:pos="2160"/>
        </w:tabs>
        <w:spacing w:after="120"/>
        <w:rPr>
          <w:rFonts w:cstheme="minorHAnsi"/>
        </w:rPr>
      </w:pPr>
      <w:r w:rsidRPr="00E15127">
        <w:rPr>
          <w:rFonts w:cstheme="minorHAnsi"/>
        </w:rPr>
        <w:t>The Art and Origins of American Youth Sports</w:t>
      </w:r>
    </w:p>
    <w:p w:rsidR="00B836BC" w:rsidRPr="00E15127" w:rsidRDefault="00B836BC" w:rsidP="00B836BC">
      <w:pPr>
        <w:pStyle w:val="ListParagraph"/>
        <w:numPr>
          <w:ilvl w:val="3"/>
          <w:numId w:val="37"/>
        </w:numPr>
        <w:tabs>
          <w:tab w:val="left" w:pos="252"/>
          <w:tab w:val="left" w:pos="2160"/>
        </w:tabs>
        <w:spacing w:after="120"/>
        <w:rPr>
          <w:rFonts w:cstheme="minorHAnsi"/>
        </w:rPr>
      </w:pPr>
      <w:r w:rsidRPr="00E15127">
        <w:rPr>
          <w:rFonts w:cstheme="minorHAnsi"/>
        </w:rPr>
        <w:t>State of Youth Sports and Our Sports System Today</w:t>
      </w:r>
    </w:p>
    <w:p w:rsidR="00B836BC" w:rsidRPr="009576F2" w:rsidRDefault="00B836BC" w:rsidP="00875D4F">
      <w:pPr>
        <w:pStyle w:val="ListParagraph"/>
        <w:numPr>
          <w:ilvl w:val="3"/>
          <w:numId w:val="37"/>
        </w:numPr>
        <w:tabs>
          <w:tab w:val="left" w:pos="1530"/>
          <w:tab w:val="left" w:pos="2160"/>
        </w:tabs>
        <w:spacing w:after="120"/>
        <w:rPr>
          <w:rFonts w:cstheme="minorHAnsi"/>
        </w:rPr>
      </w:pPr>
      <w:r w:rsidRPr="00E15127">
        <w:rPr>
          <w:rFonts w:cstheme="minorHAnsi"/>
        </w:rPr>
        <w:t xml:space="preserve">Scenario </w:t>
      </w:r>
      <w:r>
        <w:rPr>
          <w:rFonts w:cstheme="minorHAnsi"/>
        </w:rPr>
        <w:t>P</w:t>
      </w:r>
      <w:r w:rsidRPr="00E15127">
        <w:rPr>
          <w:rFonts w:cstheme="minorHAnsi"/>
        </w:rPr>
        <w:t xml:space="preserve">lanning </w:t>
      </w:r>
      <w:r>
        <w:rPr>
          <w:rFonts w:cstheme="minorHAnsi"/>
        </w:rPr>
        <w:t>:</w:t>
      </w:r>
      <w:r w:rsidRPr="00E15127">
        <w:rPr>
          <w:rFonts w:cstheme="minorHAnsi"/>
        </w:rPr>
        <w:t xml:space="preserve"> </w:t>
      </w:r>
      <w:r w:rsidRPr="00B836BC">
        <w:rPr>
          <w:rFonts w:cstheme="minorHAnsi"/>
          <w:i/>
        </w:rPr>
        <w:t>Three outcomes for youth sports, physical activity, and Public Health in 2030 based upon trends, interviews, analysis</w:t>
      </w:r>
    </w:p>
    <w:p w:rsidR="009576F2" w:rsidRPr="00E15127" w:rsidRDefault="009576F2" w:rsidP="00875D4F">
      <w:pPr>
        <w:pStyle w:val="ListParagraph"/>
        <w:tabs>
          <w:tab w:val="left" w:pos="1530"/>
          <w:tab w:val="left" w:pos="2160"/>
        </w:tabs>
        <w:spacing w:after="120"/>
        <w:ind w:left="2880"/>
        <w:rPr>
          <w:rFonts w:cstheme="minorHAnsi"/>
        </w:rPr>
      </w:pPr>
    </w:p>
    <w:p w:rsidR="00B836BC" w:rsidRPr="00975594" w:rsidRDefault="00B836BC" w:rsidP="00875D4F">
      <w:pPr>
        <w:tabs>
          <w:tab w:val="left" w:pos="2160"/>
        </w:tabs>
        <w:spacing w:after="120"/>
        <w:ind w:left="2160" w:hanging="2160"/>
        <w:rPr>
          <w:rFonts w:cstheme="minorHAnsi"/>
        </w:rPr>
      </w:pPr>
      <w:r>
        <w:rPr>
          <w:rFonts w:cstheme="minorHAnsi"/>
        </w:rPr>
        <w:t>Lunch Conversation</w:t>
      </w:r>
      <w:r>
        <w:rPr>
          <w:rFonts w:cstheme="minorHAnsi"/>
        </w:rPr>
        <w:tab/>
      </w:r>
      <w:r w:rsidRPr="00975594">
        <w:rPr>
          <w:rFonts w:cstheme="minorHAnsi"/>
        </w:rPr>
        <w:t>“</w:t>
      </w:r>
      <w:r w:rsidR="00DF0BD8" w:rsidRPr="00975594">
        <w:rPr>
          <w:rFonts w:cstheme="minorHAnsi"/>
        </w:rPr>
        <w:t xml:space="preserve">Playground to Podium: What’s the </w:t>
      </w:r>
      <w:r w:rsidRPr="00975594">
        <w:rPr>
          <w:rFonts w:cstheme="minorHAnsi"/>
        </w:rPr>
        <w:t xml:space="preserve">Role of the U.S. Olympic </w:t>
      </w:r>
      <w:r w:rsidR="00DF0BD8" w:rsidRPr="00975594">
        <w:rPr>
          <w:rFonts w:cstheme="minorHAnsi"/>
        </w:rPr>
        <w:t>Committe</w:t>
      </w:r>
      <w:r w:rsidR="00CF195A" w:rsidRPr="00975594">
        <w:rPr>
          <w:rFonts w:cstheme="minorHAnsi"/>
        </w:rPr>
        <w:t>e</w:t>
      </w:r>
      <w:r w:rsidRPr="00975594">
        <w:rPr>
          <w:rFonts w:cstheme="minorHAnsi"/>
        </w:rPr>
        <w:t>” with Scott Blackmun, CEO, U.S. Olympic Committee</w:t>
      </w:r>
    </w:p>
    <w:p w:rsidR="009576F2" w:rsidRDefault="009576F2" w:rsidP="00875D4F">
      <w:pPr>
        <w:tabs>
          <w:tab w:val="left" w:pos="2160"/>
        </w:tabs>
        <w:spacing w:after="120"/>
        <w:ind w:left="2160" w:hanging="2160"/>
        <w:rPr>
          <w:rFonts w:cstheme="minorHAnsi"/>
        </w:rPr>
      </w:pPr>
    </w:p>
    <w:p w:rsidR="009576F2" w:rsidRDefault="009576F2" w:rsidP="00875D4F">
      <w:pPr>
        <w:tabs>
          <w:tab w:val="left" w:pos="2160"/>
        </w:tabs>
        <w:spacing w:after="120"/>
      </w:pPr>
      <w:r>
        <w:rPr>
          <w:rFonts w:cstheme="minorHAnsi"/>
        </w:rPr>
        <w:t>Afternoon Sessions</w:t>
      </w:r>
      <w:r>
        <w:rPr>
          <w:rFonts w:cstheme="minorHAnsi"/>
        </w:rPr>
        <w:tab/>
      </w:r>
      <w:r w:rsidR="002677FB">
        <w:t>World of Ideas: How Canada, Other Nations Are Merging Sport&amp; Health</w:t>
      </w:r>
    </w:p>
    <w:p w:rsidR="009576F2" w:rsidRPr="00E15127" w:rsidRDefault="00875D4F" w:rsidP="00875D4F">
      <w:pPr>
        <w:tabs>
          <w:tab w:val="left" w:pos="2160"/>
        </w:tabs>
        <w:spacing w:after="120"/>
        <w:ind w:left="2160"/>
      </w:pPr>
      <w:r w:rsidRPr="00E15127">
        <w:t>Designed to Move</w:t>
      </w:r>
      <w:r>
        <w:t xml:space="preserve"> </w:t>
      </w:r>
    </w:p>
    <w:p w:rsidR="009576F2" w:rsidRDefault="009576F2" w:rsidP="00875D4F">
      <w:pPr>
        <w:tabs>
          <w:tab w:val="left" w:pos="1800"/>
          <w:tab w:val="left" w:pos="2160"/>
        </w:tabs>
        <w:spacing w:after="120"/>
        <w:ind w:left="2160"/>
      </w:pPr>
      <w:r w:rsidRPr="00E15127">
        <w:t>Blue Sky Dialogue: Imagining a New National Model for the U.S.</w:t>
      </w:r>
    </w:p>
    <w:p w:rsidR="00875D4F" w:rsidRDefault="00875D4F" w:rsidP="00270C28">
      <w:pPr>
        <w:tabs>
          <w:tab w:val="left" w:pos="1800"/>
          <w:tab w:val="left" w:pos="2160"/>
        </w:tabs>
        <w:spacing w:after="0" w:line="240" w:lineRule="auto"/>
        <w:ind w:right="7200"/>
      </w:pPr>
    </w:p>
    <w:p w:rsidR="009576F2" w:rsidRDefault="009576F2" w:rsidP="00270C28">
      <w:pPr>
        <w:tabs>
          <w:tab w:val="left" w:pos="1800"/>
          <w:tab w:val="left" w:pos="2160"/>
        </w:tabs>
        <w:spacing w:after="0" w:line="240" w:lineRule="auto"/>
        <w:ind w:right="7200"/>
      </w:pPr>
      <w:r>
        <w:t xml:space="preserve">Reception and Dinner </w:t>
      </w:r>
    </w:p>
    <w:p w:rsidR="009576F2" w:rsidRPr="009576F2" w:rsidRDefault="009576F2" w:rsidP="005F5B0B">
      <w:pPr>
        <w:tabs>
          <w:tab w:val="left" w:pos="2160"/>
        </w:tabs>
        <w:ind w:left="2160" w:hanging="2160"/>
      </w:pPr>
      <w:r>
        <w:t>Conversation</w:t>
      </w:r>
      <w:r>
        <w:tab/>
      </w:r>
      <w:r w:rsidR="005F5B0B">
        <w:t>“Inspiring and Embracing Systems Change” with David Drummond, Senior Vice President, Corporate Development and Chief Legal Officer, Google</w:t>
      </w:r>
    </w:p>
    <w:p w:rsidR="00B836BC" w:rsidRDefault="00B836BC" w:rsidP="00B87FEE">
      <w:pPr>
        <w:spacing w:after="0" w:line="240" w:lineRule="auto"/>
        <w:rPr>
          <w:b/>
          <w:smallCaps/>
          <w:sz w:val="28"/>
          <w:szCs w:val="24"/>
        </w:rPr>
      </w:pPr>
    </w:p>
    <w:p w:rsidR="00B836BC" w:rsidRDefault="00B836BC" w:rsidP="00B87FEE">
      <w:pPr>
        <w:spacing w:after="0" w:line="240" w:lineRule="auto"/>
        <w:rPr>
          <w:b/>
          <w:smallCaps/>
          <w:sz w:val="28"/>
          <w:szCs w:val="24"/>
        </w:rPr>
      </w:pPr>
    </w:p>
    <w:p w:rsidR="00495526" w:rsidRDefault="00495526" w:rsidP="00EE0FEE">
      <w:pPr>
        <w:spacing w:after="0" w:line="240" w:lineRule="auto"/>
        <w:rPr>
          <w:b/>
          <w:smallCaps/>
          <w:sz w:val="28"/>
          <w:szCs w:val="24"/>
        </w:rPr>
        <w:sectPr w:rsidR="00495526" w:rsidSect="008C79EC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B525D" w:rsidRDefault="001B525D" w:rsidP="00EE0FEE">
      <w:pPr>
        <w:spacing w:after="0" w:line="240" w:lineRule="auto"/>
        <w:rPr>
          <w:b/>
          <w:smallCaps/>
          <w:sz w:val="28"/>
          <w:szCs w:val="24"/>
        </w:rPr>
      </w:pPr>
    </w:p>
    <w:p w:rsidR="00495526" w:rsidRDefault="00495526" w:rsidP="00495526">
      <w:pPr>
        <w:spacing w:after="0" w:line="240" w:lineRule="exact"/>
        <w:rPr>
          <w:b/>
          <w:smallCaps/>
          <w:sz w:val="28"/>
          <w:szCs w:val="24"/>
        </w:rPr>
      </w:pPr>
      <w:r>
        <w:rPr>
          <w:b/>
          <w:smallCaps/>
          <w:sz w:val="28"/>
          <w:szCs w:val="24"/>
        </w:rPr>
        <w:t>Thursday, April 11</w:t>
      </w:r>
    </w:p>
    <w:p w:rsidR="00495526" w:rsidRDefault="00495526" w:rsidP="00495526">
      <w:pPr>
        <w:spacing w:after="0" w:line="240" w:lineRule="exact"/>
        <w:rPr>
          <w:b/>
          <w:smallCaps/>
          <w:sz w:val="28"/>
          <w:szCs w:val="24"/>
        </w:rPr>
      </w:pPr>
    </w:p>
    <w:p w:rsidR="000D376A" w:rsidRDefault="000D376A" w:rsidP="000D376A">
      <w:pPr>
        <w:tabs>
          <w:tab w:val="left" w:pos="1530"/>
        </w:tabs>
        <w:spacing w:after="120"/>
      </w:pPr>
      <w:r>
        <w:rPr>
          <w:rFonts w:cstheme="minorHAnsi"/>
        </w:rPr>
        <w:t>Morning Sessions</w:t>
      </w:r>
      <w:r w:rsidRPr="00B836BC">
        <w:rPr>
          <w:rFonts w:cstheme="minorHAnsi"/>
        </w:rPr>
        <w:t xml:space="preserve"> </w:t>
      </w:r>
      <w:r>
        <w:rPr>
          <w:rFonts w:cstheme="minorHAnsi"/>
        </w:rPr>
        <w:tab/>
      </w:r>
      <w:r>
        <w:t xml:space="preserve">Top Down: Breakthrough Ideas at the NGB Level </w:t>
      </w:r>
    </w:p>
    <w:p w:rsidR="000D376A" w:rsidRDefault="000D376A" w:rsidP="000D376A">
      <w:pPr>
        <w:tabs>
          <w:tab w:val="left" w:pos="2160"/>
        </w:tabs>
        <w:spacing w:after="120"/>
      </w:pPr>
      <w:r>
        <w:tab/>
        <w:t>Bottom Up: Breakthrough Ideas at the Local Level</w:t>
      </w:r>
    </w:p>
    <w:p w:rsidR="0016467A" w:rsidRDefault="0016467A" w:rsidP="000D376A">
      <w:pPr>
        <w:tabs>
          <w:tab w:val="left" w:pos="2160"/>
        </w:tabs>
        <w:spacing w:after="120"/>
      </w:pPr>
    </w:p>
    <w:p w:rsidR="004002E4" w:rsidRDefault="0016467A" w:rsidP="0016467A">
      <w:pPr>
        <w:tabs>
          <w:tab w:val="left" w:pos="2160"/>
        </w:tabs>
        <w:spacing w:after="120"/>
        <w:ind w:left="2160" w:hanging="2160"/>
      </w:pPr>
      <w:r>
        <w:t>Lunch Conversation</w:t>
      </w:r>
      <w:r>
        <w:tab/>
        <w:t>“How Can Colleges and NCAA Catalyze Positive Change?” with Craig Robinson, Head Coach, Men’s Basketball, Oregon State University</w:t>
      </w:r>
    </w:p>
    <w:p w:rsidR="004002E4" w:rsidRDefault="004002E4" w:rsidP="0016467A">
      <w:pPr>
        <w:tabs>
          <w:tab w:val="left" w:pos="2160"/>
        </w:tabs>
        <w:spacing w:after="120"/>
        <w:ind w:left="2160" w:hanging="2160"/>
      </w:pPr>
    </w:p>
    <w:p w:rsidR="004002E4" w:rsidRPr="0088605F" w:rsidRDefault="0016467A" w:rsidP="004002E4">
      <w:pPr>
        <w:spacing w:after="120"/>
        <w:rPr>
          <w:rFonts w:cstheme="minorHAnsi"/>
        </w:rPr>
      </w:pPr>
      <w:r>
        <w:t>Afternoon Sessions</w:t>
      </w:r>
      <w:r>
        <w:tab/>
      </w:r>
      <w:r w:rsidR="004002E4">
        <w:rPr>
          <w:rFonts w:cstheme="minorHAnsi"/>
        </w:rPr>
        <w:t xml:space="preserve">Kid Panel: </w:t>
      </w:r>
      <w:r w:rsidR="004002E4" w:rsidRPr="0088605F">
        <w:rPr>
          <w:rFonts w:cstheme="minorHAnsi"/>
        </w:rPr>
        <w:t xml:space="preserve">The </w:t>
      </w:r>
      <w:r w:rsidR="004002E4" w:rsidRPr="0088605F">
        <w:rPr>
          <w:rFonts w:cstheme="minorHAnsi"/>
          <w:i/>
        </w:rPr>
        <w:t>Youth</w:t>
      </w:r>
      <w:r w:rsidR="004002E4" w:rsidRPr="0088605F">
        <w:rPr>
          <w:rFonts w:cstheme="minorHAnsi"/>
        </w:rPr>
        <w:t xml:space="preserve"> Perspective on </w:t>
      </w:r>
      <w:r w:rsidR="004002E4" w:rsidRPr="0088605F">
        <w:rPr>
          <w:rFonts w:cstheme="minorHAnsi"/>
          <w:i/>
        </w:rPr>
        <w:t>Youth</w:t>
      </w:r>
      <w:r w:rsidR="004002E4" w:rsidRPr="0088605F">
        <w:rPr>
          <w:rFonts w:cstheme="minorHAnsi"/>
        </w:rPr>
        <w:t xml:space="preserve"> Sports</w:t>
      </w:r>
      <w:r w:rsidR="004002E4">
        <w:rPr>
          <w:rFonts w:cstheme="minorHAnsi"/>
        </w:rPr>
        <w:t>, facilitated by The Whistle</w:t>
      </w:r>
    </w:p>
    <w:p w:rsidR="002536C0" w:rsidRDefault="004002E4" w:rsidP="002536C0">
      <w:pPr>
        <w:tabs>
          <w:tab w:val="left" w:pos="2160"/>
        </w:tabs>
        <w:spacing w:after="120"/>
        <w:ind w:left="2160" w:right="-18" w:hanging="2160"/>
      </w:pPr>
      <w:r>
        <w:tab/>
      </w:r>
      <w:r w:rsidRPr="0088605F">
        <w:t xml:space="preserve">Windows of Opportunity: </w:t>
      </w:r>
      <w:r w:rsidR="002536C0">
        <w:t>What Are the Barriers in Maximizing Participation in Each Age Group, and Opportunities for Progress?</w:t>
      </w:r>
    </w:p>
    <w:p w:rsidR="002536C0" w:rsidRPr="002536C0" w:rsidRDefault="002536C0" w:rsidP="002536C0">
      <w:pPr>
        <w:pStyle w:val="ListParagraph"/>
        <w:numPr>
          <w:ilvl w:val="0"/>
          <w:numId w:val="39"/>
        </w:numPr>
        <w:tabs>
          <w:tab w:val="left" w:pos="2160"/>
        </w:tabs>
        <w:spacing w:after="120"/>
        <w:ind w:right="-18"/>
        <w:rPr>
          <w:rFonts w:cstheme="minorHAnsi"/>
        </w:rPr>
      </w:pPr>
      <w:r w:rsidRPr="002536C0">
        <w:rPr>
          <w:rFonts w:cstheme="minorHAnsi"/>
        </w:rPr>
        <w:t>0-5 years old (“Active, Creative Play”)</w:t>
      </w:r>
    </w:p>
    <w:p w:rsidR="002536C0" w:rsidRPr="002536C0" w:rsidRDefault="002536C0" w:rsidP="002536C0">
      <w:pPr>
        <w:pStyle w:val="ListParagraph"/>
        <w:numPr>
          <w:ilvl w:val="0"/>
          <w:numId w:val="39"/>
        </w:numPr>
        <w:tabs>
          <w:tab w:val="left" w:pos="2160"/>
        </w:tabs>
        <w:spacing w:after="120"/>
        <w:ind w:right="-18"/>
        <w:rPr>
          <w:rFonts w:cstheme="minorHAnsi"/>
        </w:rPr>
      </w:pPr>
      <w:r w:rsidRPr="002536C0">
        <w:rPr>
          <w:rFonts w:cstheme="minorHAnsi"/>
        </w:rPr>
        <w:t>6-8 years old (“Introduction to Fundamental Motor Skills”)</w:t>
      </w:r>
    </w:p>
    <w:p w:rsidR="002536C0" w:rsidRPr="002536C0" w:rsidRDefault="002536C0" w:rsidP="002536C0">
      <w:pPr>
        <w:pStyle w:val="ListParagraph"/>
        <w:numPr>
          <w:ilvl w:val="0"/>
          <w:numId w:val="39"/>
        </w:numPr>
        <w:tabs>
          <w:tab w:val="left" w:pos="2160"/>
        </w:tabs>
        <w:spacing w:after="120"/>
        <w:ind w:right="-18"/>
        <w:rPr>
          <w:rFonts w:cstheme="minorHAnsi"/>
        </w:rPr>
      </w:pPr>
      <w:r w:rsidRPr="002536C0">
        <w:rPr>
          <w:rFonts w:cstheme="minorHAnsi"/>
        </w:rPr>
        <w:t>9-12 years old (“Prepare for Skill-Building”)</w:t>
      </w:r>
    </w:p>
    <w:p w:rsidR="002536C0" w:rsidRPr="002536C0" w:rsidRDefault="002536C0" w:rsidP="002536C0">
      <w:pPr>
        <w:pStyle w:val="ListParagraph"/>
        <w:numPr>
          <w:ilvl w:val="0"/>
          <w:numId w:val="39"/>
        </w:numPr>
        <w:tabs>
          <w:tab w:val="left" w:pos="2160"/>
        </w:tabs>
        <w:spacing w:after="120"/>
        <w:ind w:right="-18"/>
        <w:rPr>
          <w:rFonts w:cstheme="minorHAnsi"/>
        </w:rPr>
      </w:pPr>
      <w:r w:rsidRPr="002536C0">
        <w:rPr>
          <w:rFonts w:cstheme="minorHAnsi"/>
        </w:rPr>
        <w:t>13-16 years old (“Skill Building”)</w:t>
      </w:r>
    </w:p>
    <w:p w:rsidR="002536C0" w:rsidRPr="0088605F" w:rsidRDefault="002536C0" w:rsidP="002536C0">
      <w:pPr>
        <w:pStyle w:val="ListParagraph"/>
        <w:numPr>
          <w:ilvl w:val="0"/>
          <w:numId w:val="39"/>
        </w:numPr>
        <w:tabs>
          <w:tab w:val="left" w:pos="2160"/>
        </w:tabs>
        <w:spacing w:after="120"/>
        <w:ind w:right="-18"/>
      </w:pPr>
      <w:r w:rsidRPr="002536C0">
        <w:rPr>
          <w:rFonts w:cstheme="minorHAnsi"/>
        </w:rPr>
        <w:t>17 years and beyond (“Play for Life”)</w:t>
      </w:r>
    </w:p>
    <w:p w:rsidR="002536C0" w:rsidRDefault="00875D4F" w:rsidP="004002E4">
      <w:pPr>
        <w:tabs>
          <w:tab w:val="left" w:pos="1530"/>
        </w:tabs>
        <w:spacing w:after="120"/>
        <w:ind w:right="-18"/>
      </w:pPr>
      <w:r>
        <w:tab/>
      </w:r>
      <w:r>
        <w:tab/>
        <w:t>Aspen Institute Project Play Logic Model and Next Steps</w:t>
      </w:r>
    </w:p>
    <w:p w:rsidR="00C802F5" w:rsidRDefault="00C802F5" w:rsidP="004002E4">
      <w:pPr>
        <w:tabs>
          <w:tab w:val="left" w:pos="1530"/>
        </w:tabs>
        <w:spacing w:after="120"/>
        <w:ind w:right="-18"/>
      </w:pPr>
    </w:p>
    <w:p w:rsidR="00350C7B" w:rsidRDefault="00350C7B" w:rsidP="00BD7E61">
      <w:pPr>
        <w:tabs>
          <w:tab w:val="left" w:pos="2160"/>
        </w:tabs>
        <w:spacing w:after="120"/>
        <w:ind w:left="2160" w:right="-18" w:hanging="2160"/>
      </w:pPr>
      <w:r>
        <w:t>Evening Town Hall</w:t>
      </w:r>
      <w:r>
        <w:tab/>
      </w:r>
      <w:r w:rsidR="00BD7E61" w:rsidRPr="007A2012">
        <w:rPr>
          <w:rFonts w:cs="AJensonPro-Regular"/>
        </w:rPr>
        <w:t xml:space="preserve">“Pathways to Excellence – What Can Be </w:t>
      </w:r>
      <w:proofErr w:type="gramStart"/>
      <w:r w:rsidR="00BD7E61" w:rsidRPr="007A2012">
        <w:rPr>
          <w:rFonts w:cs="AJensonPro-Regular"/>
        </w:rPr>
        <w:t>Learned</w:t>
      </w:r>
      <w:proofErr w:type="gramEnd"/>
      <w:r w:rsidR="00BD7E61">
        <w:rPr>
          <w:rFonts w:cs="AJensonPro-Regular"/>
        </w:rPr>
        <w:t xml:space="preserve"> </w:t>
      </w:r>
      <w:r w:rsidR="00BD7E61" w:rsidRPr="007A2012">
        <w:rPr>
          <w:rFonts w:cs="AJensonPro-Regular"/>
        </w:rPr>
        <w:t>from the World’s Best Athletes?”</w:t>
      </w:r>
    </w:p>
    <w:p w:rsidR="00495526" w:rsidRDefault="00495526" w:rsidP="00495526">
      <w:pPr>
        <w:tabs>
          <w:tab w:val="left" w:pos="2160"/>
        </w:tabs>
        <w:spacing w:after="0" w:line="240" w:lineRule="exact"/>
        <w:rPr>
          <w:b/>
          <w:smallCaps/>
          <w:sz w:val="28"/>
          <w:szCs w:val="24"/>
        </w:rPr>
      </w:pPr>
    </w:p>
    <w:p w:rsidR="00495526" w:rsidRDefault="00495526" w:rsidP="00495526">
      <w:pPr>
        <w:tabs>
          <w:tab w:val="left" w:pos="2160"/>
        </w:tabs>
        <w:spacing w:after="0" w:line="240" w:lineRule="exact"/>
        <w:rPr>
          <w:b/>
          <w:smallCaps/>
          <w:sz w:val="28"/>
          <w:szCs w:val="24"/>
        </w:rPr>
      </w:pPr>
      <w:r>
        <w:rPr>
          <w:b/>
          <w:smallCaps/>
          <w:sz w:val="28"/>
          <w:szCs w:val="24"/>
        </w:rPr>
        <w:t>Friday, April 12</w:t>
      </w:r>
    </w:p>
    <w:p w:rsidR="00495526" w:rsidRDefault="00495526" w:rsidP="00495526">
      <w:pPr>
        <w:tabs>
          <w:tab w:val="left" w:pos="2160"/>
        </w:tabs>
        <w:spacing w:after="0" w:line="240" w:lineRule="auto"/>
        <w:rPr>
          <w:b/>
          <w:smallCaps/>
          <w:sz w:val="28"/>
          <w:szCs w:val="24"/>
        </w:rPr>
      </w:pPr>
    </w:p>
    <w:p w:rsidR="00BD7E61" w:rsidRDefault="00495526" w:rsidP="00BD7E61">
      <w:pPr>
        <w:tabs>
          <w:tab w:val="left" w:pos="1530"/>
        </w:tabs>
      </w:pPr>
      <w:r>
        <w:rPr>
          <w:rFonts w:cstheme="minorHAnsi"/>
        </w:rPr>
        <w:t>Morning Session</w:t>
      </w:r>
      <w:r w:rsidRPr="00B836BC">
        <w:rPr>
          <w:rFonts w:cstheme="minorHAnsi"/>
        </w:rPr>
        <w:t xml:space="preserve"> </w:t>
      </w:r>
      <w:r>
        <w:rPr>
          <w:rFonts w:cstheme="minorHAnsi"/>
        </w:rPr>
        <w:tab/>
      </w:r>
      <w:r w:rsidR="00BD7E61">
        <w:t xml:space="preserve">Youth Sports Hack-a-thon, Unplugged </w:t>
      </w:r>
    </w:p>
    <w:p w:rsidR="00BD7E61" w:rsidRPr="00BD7E61" w:rsidRDefault="00BD7E61" w:rsidP="00BD7E61">
      <w:pPr>
        <w:pStyle w:val="ListParagraph"/>
        <w:numPr>
          <w:ilvl w:val="0"/>
          <w:numId w:val="40"/>
        </w:numPr>
        <w:tabs>
          <w:tab w:val="left" w:pos="1530"/>
        </w:tabs>
        <w:rPr>
          <w:sz w:val="24"/>
        </w:rPr>
      </w:pPr>
      <w:r w:rsidRPr="00BD7E61">
        <w:t>Channeling the tech influence and Aspen Ideas Festival to brainstorm game-changing products, partnerships, research</w:t>
      </w:r>
    </w:p>
    <w:p w:rsidR="00BD7E61" w:rsidRPr="00BD7E61" w:rsidRDefault="00BD7E61" w:rsidP="00BD7E61">
      <w:pPr>
        <w:pStyle w:val="ListParagraph"/>
        <w:numPr>
          <w:ilvl w:val="0"/>
          <w:numId w:val="40"/>
        </w:numPr>
        <w:tabs>
          <w:tab w:val="left" w:pos="1530"/>
        </w:tabs>
        <w:rPr>
          <w:sz w:val="24"/>
        </w:rPr>
      </w:pPr>
      <w:r w:rsidRPr="00BD7E61">
        <w:t>Have an idea that needs development, exposure, collaboration? Bring it</w:t>
      </w:r>
    </w:p>
    <w:p w:rsidR="00495526" w:rsidRPr="00E15127" w:rsidRDefault="00581DB5" w:rsidP="00BD7E61">
      <w:pPr>
        <w:tabs>
          <w:tab w:val="left" w:pos="2160"/>
        </w:tabs>
        <w:spacing w:after="120"/>
      </w:pPr>
      <w:r>
        <w:tab/>
      </w:r>
      <w:r w:rsidR="00393CC3">
        <w:t>Conclude</w:t>
      </w:r>
      <w:r>
        <w:t>, Departures</w:t>
      </w:r>
    </w:p>
    <w:p w:rsidR="0035542A" w:rsidRDefault="0035542A" w:rsidP="00EE0FEE">
      <w:pPr>
        <w:spacing w:after="0" w:line="240" w:lineRule="auto"/>
        <w:rPr>
          <w:b/>
          <w:smallCaps/>
          <w:sz w:val="28"/>
          <w:szCs w:val="24"/>
        </w:rPr>
      </w:pPr>
    </w:p>
    <w:p w:rsidR="001B525D" w:rsidRDefault="001B525D" w:rsidP="009B048A">
      <w:pPr>
        <w:spacing w:after="0" w:line="240" w:lineRule="auto"/>
        <w:rPr>
          <w:b/>
          <w:smallCaps/>
          <w:sz w:val="28"/>
          <w:szCs w:val="24"/>
        </w:rPr>
      </w:pPr>
    </w:p>
    <w:p w:rsidR="0035542A" w:rsidRDefault="0035542A" w:rsidP="009B048A">
      <w:pPr>
        <w:spacing w:after="0" w:line="240" w:lineRule="auto"/>
        <w:rPr>
          <w:b/>
          <w:smallCaps/>
          <w:sz w:val="28"/>
          <w:szCs w:val="24"/>
        </w:rPr>
      </w:pPr>
    </w:p>
    <w:p w:rsidR="0015342C" w:rsidRDefault="0015342C" w:rsidP="008D5BE9">
      <w:pPr>
        <w:spacing w:after="0" w:line="240" w:lineRule="auto"/>
        <w:rPr>
          <w:rFonts w:cstheme="minorHAnsi"/>
          <w:b/>
        </w:rPr>
      </w:pPr>
    </w:p>
    <w:sectPr w:rsidR="0015342C" w:rsidSect="008C79E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6FF" w:rsidRDefault="001836FF" w:rsidP="00937DB0">
      <w:pPr>
        <w:spacing w:after="0" w:line="240" w:lineRule="auto"/>
      </w:pPr>
      <w:r>
        <w:separator/>
      </w:r>
    </w:p>
  </w:endnote>
  <w:endnote w:type="continuationSeparator" w:id="0">
    <w:p w:rsidR="001836FF" w:rsidRDefault="001836FF" w:rsidP="0093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D8" w:rsidRPr="007600D8" w:rsidRDefault="007600D8" w:rsidP="007600D8">
    <w:pPr>
      <w:tabs>
        <w:tab w:val="left" w:pos="8640"/>
      </w:tabs>
      <w:rPr>
        <w:sz w:val="16"/>
        <w:szCs w:val="18"/>
      </w:rPr>
    </w:pPr>
    <w:r w:rsidRPr="00B62020">
      <w:rPr>
        <w:sz w:val="16"/>
        <w:szCs w:val="18"/>
      </w:rPr>
      <w:t>Aspen Institute Project Play Summit</w:t>
    </w:r>
    <w:r w:rsidRPr="00B62020">
      <w:rPr>
        <w:sz w:val="16"/>
        <w:szCs w:val="18"/>
      </w:rPr>
      <w:tab/>
    </w:r>
    <w:r w:rsidR="00997588" w:rsidRPr="00B62020">
      <w:rPr>
        <w:sz w:val="16"/>
        <w:szCs w:val="18"/>
      </w:rPr>
      <w:fldChar w:fldCharType="begin"/>
    </w:r>
    <w:r w:rsidRPr="00B62020">
      <w:rPr>
        <w:sz w:val="16"/>
        <w:szCs w:val="18"/>
      </w:rPr>
      <w:instrText xml:space="preserve"> PAGE   \* MERGEFORMAT </w:instrText>
    </w:r>
    <w:r w:rsidR="00997588" w:rsidRPr="00B62020">
      <w:rPr>
        <w:sz w:val="16"/>
        <w:szCs w:val="18"/>
      </w:rPr>
      <w:fldChar w:fldCharType="separate"/>
    </w:r>
    <w:r w:rsidR="00975594">
      <w:rPr>
        <w:noProof/>
        <w:sz w:val="16"/>
        <w:szCs w:val="18"/>
      </w:rPr>
      <w:t>2</w:t>
    </w:r>
    <w:r w:rsidR="00997588" w:rsidRPr="00B62020">
      <w:rPr>
        <w:sz w:val="16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6FF" w:rsidRDefault="001836FF" w:rsidP="00937DB0">
      <w:pPr>
        <w:spacing w:after="0" w:line="240" w:lineRule="auto"/>
      </w:pPr>
      <w:r>
        <w:separator/>
      </w:r>
    </w:p>
  </w:footnote>
  <w:footnote w:type="continuationSeparator" w:id="0">
    <w:p w:rsidR="001836FF" w:rsidRDefault="001836FF" w:rsidP="0093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6BC" w:rsidRDefault="00B836BC" w:rsidP="00B836BC">
    <w:pPr>
      <w:pStyle w:val="Header"/>
      <w:jc w:val="center"/>
    </w:pPr>
    <w:r>
      <w:rPr>
        <w:noProof/>
      </w:rPr>
      <w:drawing>
        <wp:inline distT="0" distB="0" distL="0" distR="0">
          <wp:extent cx="1791472" cy="628650"/>
          <wp:effectExtent l="19050" t="0" r="0" b="0"/>
          <wp:docPr id="1" name="Picture 3" descr="AI Project Play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I Project Play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692" cy="62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36BC" w:rsidRDefault="00B836BC" w:rsidP="00B836BC">
    <w:pPr>
      <w:pStyle w:val="Header"/>
      <w:jc w:val="center"/>
    </w:pPr>
  </w:p>
  <w:p w:rsidR="00B836BC" w:rsidRPr="003738C5" w:rsidRDefault="00B836BC" w:rsidP="00B836BC">
    <w:pPr>
      <w:pStyle w:val="Header"/>
      <w:jc w:val="center"/>
      <w:rPr>
        <w:smallCaps/>
      </w:rPr>
    </w:pPr>
    <w:r w:rsidRPr="003738C5">
      <w:rPr>
        <w:smallCaps/>
      </w:rPr>
      <w:t>Project Play Summit</w:t>
    </w:r>
  </w:p>
  <w:p w:rsidR="00B836BC" w:rsidRDefault="00B836BC" w:rsidP="00B836BC">
    <w:pPr>
      <w:pStyle w:val="Header"/>
      <w:jc w:val="center"/>
      <w:rPr>
        <w:smallCaps/>
      </w:rPr>
    </w:pPr>
    <w:r w:rsidRPr="003738C5">
      <w:rPr>
        <w:smallCaps/>
      </w:rPr>
      <w:t>April 9-12, 2013</w:t>
    </w:r>
  </w:p>
  <w:p w:rsidR="00B836BC" w:rsidRPr="003738C5" w:rsidRDefault="00B836BC" w:rsidP="00B836BC">
    <w:pPr>
      <w:pStyle w:val="Header"/>
      <w:jc w:val="center"/>
      <w:rPr>
        <w:smallCaps/>
      </w:rPr>
    </w:pPr>
    <w:r>
      <w:rPr>
        <w:smallCaps/>
      </w:rPr>
      <w:t>Aspen, Colorado</w:t>
    </w:r>
  </w:p>
  <w:p w:rsidR="00D2072D" w:rsidRPr="00D2072D" w:rsidRDefault="00D2072D" w:rsidP="00D207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D8" w:rsidRPr="00D2072D" w:rsidRDefault="007600D8" w:rsidP="00D207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1865"/>
    <w:multiLevelType w:val="hybridMultilevel"/>
    <w:tmpl w:val="56FC59D6"/>
    <w:lvl w:ilvl="0" w:tplc="E5EC42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E1FC7"/>
    <w:multiLevelType w:val="hybridMultilevel"/>
    <w:tmpl w:val="1536F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74A31"/>
    <w:multiLevelType w:val="hybridMultilevel"/>
    <w:tmpl w:val="DDC6A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3C123D"/>
    <w:multiLevelType w:val="hybridMultilevel"/>
    <w:tmpl w:val="C92C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B48E7"/>
    <w:multiLevelType w:val="hybridMultilevel"/>
    <w:tmpl w:val="BDB093AC"/>
    <w:lvl w:ilvl="0" w:tplc="A7168520">
      <w:start w:val="1"/>
      <w:numFmt w:val="bullet"/>
      <w:lvlText w:val="∙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00169"/>
    <w:multiLevelType w:val="hybridMultilevel"/>
    <w:tmpl w:val="A5AA02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3A30E22"/>
    <w:multiLevelType w:val="hybridMultilevel"/>
    <w:tmpl w:val="9D14736E"/>
    <w:lvl w:ilvl="0" w:tplc="A7168520">
      <w:start w:val="1"/>
      <w:numFmt w:val="bullet"/>
      <w:lvlText w:val="∙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2C54F4"/>
    <w:multiLevelType w:val="hybridMultilevel"/>
    <w:tmpl w:val="B67E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66B35"/>
    <w:multiLevelType w:val="hybridMultilevel"/>
    <w:tmpl w:val="416AE9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1B652718"/>
    <w:multiLevelType w:val="hybridMultilevel"/>
    <w:tmpl w:val="F856A28C"/>
    <w:lvl w:ilvl="0" w:tplc="A7168520">
      <w:start w:val="1"/>
      <w:numFmt w:val="bullet"/>
      <w:lvlText w:val="∙"/>
      <w:lvlJc w:val="left"/>
      <w:pPr>
        <w:ind w:left="25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3AF1CA4"/>
    <w:multiLevelType w:val="hybridMultilevel"/>
    <w:tmpl w:val="D4DC7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C63E7"/>
    <w:multiLevelType w:val="hybridMultilevel"/>
    <w:tmpl w:val="E3D2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5647D"/>
    <w:multiLevelType w:val="hybridMultilevel"/>
    <w:tmpl w:val="BA1C65DC"/>
    <w:lvl w:ilvl="0" w:tplc="A7168520">
      <w:start w:val="1"/>
      <w:numFmt w:val="bullet"/>
      <w:lvlText w:val="∙"/>
      <w:lvlJc w:val="left"/>
      <w:pPr>
        <w:ind w:left="16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292238AA"/>
    <w:multiLevelType w:val="hybridMultilevel"/>
    <w:tmpl w:val="366A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024F7"/>
    <w:multiLevelType w:val="hybridMultilevel"/>
    <w:tmpl w:val="88384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A4FAA"/>
    <w:multiLevelType w:val="hybridMultilevel"/>
    <w:tmpl w:val="D7A0B048"/>
    <w:lvl w:ilvl="0" w:tplc="A7168520">
      <w:start w:val="1"/>
      <w:numFmt w:val="bullet"/>
      <w:lvlText w:val="∙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D76302"/>
    <w:multiLevelType w:val="hybridMultilevel"/>
    <w:tmpl w:val="05EA5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F1EEE"/>
    <w:multiLevelType w:val="hybridMultilevel"/>
    <w:tmpl w:val="72FC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2C476D"/>
    <w:multiLevelType w:val="hybridMultilevel"/>
    <w:tmpl w:val="B2003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63399"/>
    <w:multiLevelType w:val="hybridMultilevel"/>
    <w:tmpl w:val="645A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516E0"/>
    <w:multiLevelType w:val="hybridMultilevel"/>
    <w:tmpl w:val="A40C138A"/>
    <w:lvl w:ilvl="0" w:tplc="A7168520">
      <w:start w:val="1"/>
      <w:numFmt w:val="bullet"/>
      <w:lvlText w:val="∙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206B5A"/>
    <w:multiLevelType w:val="hybridMultilevel"/>
    <w:tmpl w:val="5552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C14E3"/>
    <w:multiLevelType w:val="hybridMultilevel"/>
    <w:tmpl w:val="27BEF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907B03"/>
    <w:multiLevelType w:val="hybridMultilevel"/>
    <w:tmpl w:val="4CEEA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175D2E"/>
    <w:multiLevelType w:val="hybridMultilevel"/>
    <w:tmpl w:val="0A42BFBA"/>
    <w:lvl w:ilvl="0" w:tplc="A7168520">
      <w:start w:val="1"/>
      <w:numFmt w:val="bullet"/>
      <w:lvlText w:val="∙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CA3DAD"/>
    <w:multiLevelType w:val="hybridMultilevel"/>
    <w:tmpl w:val="94422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257BD2"/>
    <w:multiLevelType w:val="hybridMultilevel"/>
    <w:tmpl w:val="E5547A66"/>
    <w:lvl w:ilvl="0" w:tplc="A7168520">
      <w:start w:val="1"/>
      <w:numFmt w:val="bullet"/>
      <w:lvlText w:val="∙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F42D77"/>
    <w:multiLevelType w:val="hybridMultilevel"/>
    <w:tmpl w:val="597669D6"/>
    <w:lvl w:ilvl="0" w:tplc="A7168520">
      <w:start w:val="1"/>
      <w:numFmt w:val="bullet"/>
      <w:lvlText w:val="∙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664A26"/>
    <w:multiLevelType w:val="hybridMultilevel"/>
    <w:tmpl w:val="BB1A8D10"/>
    <w:lvl w:ilvl="0" w:tplc="A7168520">
      <w:start w:val="1"/>
      <w:numFmt w:val="bullet"/>
      <w:lvlText w:val="∙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05DE1"/>
    <w:multiLevelType w:val="hybridMultilevel"/>
    <w:tmpl w:val="B8E01AE4"/>
    <w:lvl w:ilvl="0" w:tplc="A7168520">
      <w:start w:val="1"/>
      <w:numFmt w:val="bullet"/>
      <w:lvlText w:val="∙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FDD66CD"/>
    <w:multiLevelType w:val="hybridMultilevel"/>
    <w:tmpl w:val="3DCC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4F4E23"/>
    <w:multiLevelType w:val="hybridMultilevel"/>
    <w:tmpl w:val="AEB4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B37EA4"/>
    <w:multiLevelType w:val="hybridMultilevel"/>
    <w:tmpl w:val="4622E7F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3">
    <w:nsid w:val="67C5308D"/>
    <w:multiLevelType w:val="hybridMultilevel"/>
    <w:tmpl w:val="958A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007327"/>
    <w:multiLevelType w:val="hybridMultilevel"/>
    <w:tmpl w:val="BF0A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7310A2"/>
    <w:multiLevelType w:val="hybridMultilevel"/>
    <w:tmpl w:val="B338FA74"/>
    <w:lvl w:ilvl="0" w:tplc="A7168520">
      <w:start w:val="1"/>
      <w:numFmt w:val="bullet"/>
      <w:lvlText w:val="∙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787D16"/>
    <w:multiLevelType w:val="hybridMultilevel"/>
    <w:tmpl w:val="263E90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7E3E5492"/>
    <w:multiLevelType w:val="hybridMultilevel"/>
    <w:tmpl w:val="7BD2AAF0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38">
    <w:nsid w:val="7E4439DF"/>
    <w:multiLevelType w:val="hybridMultilevel"/>
    <w:tmpl w:val="AED829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>
    <w:nsid w:val="7F3F5DB6"/>
    <w:multiLevelType w:val="hybridMultilevel"/>
    <w:tmpl w:val="CC2EA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14"/>
  </w:num>
  <w:num w:numId="5">
    <w:abstractNumId w:val="38"/>
  </w:num>
  <w:num w:numId="6">
    <w:abstractNumId w:val="23"/>
  </w:num>
  <w:num w:numId="7">
    <w:abstractNumId w:val="22"/>
  </w:num>
  <w:num w:numId="8">
    <w:abstractNumId w:val="34"/>
  </w:num>
  <w:num w:numId="9">
    <w:abstractNumId w:val="17"/>
  </w:num>
  <w:num w:numId="10">
    <w:abstractNumId w:val="31"/>
  </w:num>
  <w:num w:numId="11">
    <w:abstractNumId w:val="36"/>
  </w:num>
  <w:num w:numId="12">
    <w:abstractNumId w:val="33"/>
  </w:num>
  <w:num w:numId="13">
    <w:abstractNumId w:val="19"/>
  </w:num>
  <w:num w:numId="14">
    <w:abstractNumId w:val="18"/>
  </w:num>
  <w:num w:numId="15">
    <w:abstractNumId w:val="10"/>
  </w:num>
  <w:num w:numId="16">
    <w:abstractNumId w:val="21"/>
  </w:num>
  <w:num w:numId="17">
    <w:abstractNumId w:val="0"/>
  </w:num>
  <w:num w:numId="18">
    <w:abstractNumId w:val="28"/>
  </w:num>
  <w:num w:numId="19">
    <w:abstractNumId w:val="35"/>
  </w:num>
  <w:num w:numId="20">
    <w:abstractNumId w:val="29"/>
  </w:num>
  <w:num w:numId="21">
    <w:abstractNumId w:val="26"/>
  </w:num>
  <w:num w:numId="22">
    <w:abstractNumId w:val="12"/>
  </w:num>
  <w:num w:numId="23">
    <w:abstractNumId w:val="6"/>
  </w:num>
  <w:num w:numId="24">
    <w:abstractNumId w:val="20"/>
  </w:num>
  <w:num w:numId="25">
    <w:abstractNumId w:val="11"/>
  </w:num>
  <w:num w:numId="26">
    <w:abstractNumId w:val="7"/>
  </w:num>
  <w:num w:numId="27">
    <w:abstractNumId w:val="30"/>
  </w:num>
  <w:num w:numId="28">
    <w:abstractNumId w:val="37"/>
  </w:num>
  <w:num w:numId="29">
    <w:abstractNumId w:val="32"/>
  </w:num>
  <w:num w:numId="30">
    <w:abstractNumId w:val="39"/>
  </w:num>
  <w:num w:numId="31">
    <w:abstractNumId w:val="27"/>
  </w:num>
  <w:num w:numId="32">
    <w:abstractNumId w:val="24"/>
  </w:num>
  <w:num w:numId="33">
    <w:abstractNumId w:val="4"/>
  </w:num>
  <w:num w:numId="34">
    <w:abstractNumId w:val="15"/>
  </w:num>
  <w:num w:numId="35">
    <w:abstractNumId w:val="25"/>
  </w:num>
  <w:num w:numId="36">
    <w:abstractNumId w:val="2"/>
  </w:num>
  <w:num w:numId="37">
    <w:abstractNumId w:val="3"/>
  </w:num>
  <w:num w:numId="38">
    <w:abstractNumId w:val="9"/>
  </w:num>
  <w:num w:numId="39">
    <w:abstractNumId w:val="5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FA6A30"/>
    <w:rsid w:val="0000318E"/>
    <w:rsid w:val="0000754C"/>
    <w:rsid w:val="0001215C"/>
    <w:rsid w:val="00023180"/>
    <w:rsid w:val="000512DC"/>
    <w:rsid w:val="00061A4A"/>
    <w:rsid w:val="0006296A"/>
    <w:rsid w:val="000809B2"/>
    <w:rsid w:val="00080EE9"/>
    <w:rsid w:val="00082590"/>
    <w:rsid w:val="00096F1A"/>
    <w:rsid w:val="000D1F0A"/>
    <w:rsid w:val="000D376A"/>
    <w:rsid w:val="000D6333"/>
    <w:rsid w:val="000F4878"/>
    <w:rsid w:val="00105699"/>
    <w:rsid w:val="00136D53"/>
    <w:rsid w:val="00144A93"/>
    <w:rsid w:val="0015190C"/>
    <w:rsid w:val="0015342C"/>
    <w:rsid w:val="00156DAA"/>
    <w:rsid w:val="0016467A"/>
    <w:rsid w:val="001674E2"/>
    <w:rsid w:val="00171F6A"/>
    <w:rsid w:val="00172754"/>
    <w:rsid w:val="00172DF5"/>
    <w:rsid w:val="00175AC6"/>
    <w:rsid w:val="00175CFE"/>
    <w:rsid w:val="001836FF"/>
    <w:rsid w:val="0018375D"/>
    <w:rsid w:val="001839AA"/>
    <w:rsid w:val="001925DB"/>
    <w:rsid w:val="0019602E"/>
    <w:rsid w:val="001A0809"/>
    <w:rsid w:val="001B2C4F"/>
    <w:rsid w:val="001B525D"/>
    <w:rsid w:val="001C2BA7"/>
    <w:rsid w:val="001E49BF"/>
    <w:rsid w:val="001F02D5"/>
    <w:rsid w:val="001F4DCF"/>
    <w:rsid w:val="001F7EB5"/>
    <w:rsid w:val="00201141"/>
    <w:rsid w:val="00203805"/>
    <w:rsid w:val="002146EF"/>
    <w:rsid w:val="002244EC"/>
    <w:rsid w:val="00227361"/>
    <w:rsid w:val="00236A11"/>
    <w:rsid w:val="002417AD"/>
    <w:rsid w:val="00245B14"/>
    <w:rsid w:val="002536C0"/>
    <w:rsid w:val="00255408"/>
    <w:rsid w:val="00264463"/>
    <w:rsid w:val="00264E93"/>
    <w:rsid w:val="002677FB"/>
    <w:rsid w:val="00270C28"/>
    <w:rsid w:val="0028538D"/>
    <w:rsid w:val="00291B13"/>
    <w:rsid w:val="0029549F"/>
    <w:rsid w:val="00295823"/>
    <w:rsid w:val="00295E22"/>
    <w:rsid w:val="002A1192"/>
    <w:rsid w:val="002B3CBE"/>
    <w:rsid w:val="002B4962"/>
    <w:rsid w:val="002B5287"/>
    <w:rsid w:val="002C6638"/>
    <w:rsid w:val="002D0A38"/>
    <w:rsid w:val="002D4D35"/>
    <w:rsid w:val="002E5C25"/>
    <w:rsid w:val="0031306D"/>
    <w:rsid w:val="00326626"/>
    <w:rsid w:val="003303C4"/>
    <w:rsid w:val="00334AB9"/>
    <w:rsid w:val="00350C7B"/>
    <w:rsid w:val="003539CB"/>
    <w:rsid w:val="0035542A"/>
    <w:rsid w:val="00356612"/>
    <w:rsid w:val="00356E71"/>
    <w:rsid w:val="00360430"/>
    <w:rsid w:val="00361865"/>
    <w:rsid w:val="00362893"/>
    <w:rsid w:val="00363CB1"/>
    <w:rsid w:val="0036580C"/>
    <w:rsid w:val="00366A5F"/>
    <w:rsid w:val="0037147C"/>
    <w:rsid w:val="00373F49"/>
    <w:rsid w:val="00375DF9"/>
    <w:rsid w:val="0037621D"/>
    <w:rsid w:val="00381B83"/>
    <w:rsid w:val="00385345"/>
    <w:rsid w:val="00385925"/>
    <w:rsid w:val="00393C57"/>
    <w:rsid w:val="00393CC3"/>
    <w:rsid w:val="00394010"/>
    <w:rsid w:val="00395AC9"/>
    <w:rsid w:val="003A0993"/>
    <w:rsid w:val="003A4B5D"/>
    <w:rsid w:val="003C059D"/>
    <w:rsid w:val="003C11D0"/>
    <w:rsid w:val="003C3755"/>
    <w:rsid w:val="003F07EF"/>
    <w:rsid w:val="003F16DF"/>
    <w:rsid w:val="003F70C9"/>
    <w:rsid w:val="004002E4"/>
    <w:rsid w:val="00405408"/>
    <w:rsid w:val="00430476"/>
    <w:rsid w:val="00447DFD"/>
    <w:rsid w:val="00454B4E"/>
    <w:rsid w:val="00460811"/>
    <w:rsid w:val="00463010"/>
    <w:rsid w:val="004646CE"/>
    <w:rsid w:val="00465E99"/>
    <w:rsid w:val="004759A9"/>
    <w:rsid w:val="004823AF"/>
    <w:rsid w:val="004830D9"/>
    <w:rsid w:val="00495526"/>
    <w:rsid w:val="0049570B"/>
    <w:rsid w:val="004A03A3"/>
    <w:rsid w:val="004A28F4"/>
    <w:rsid w:val="004A3946"/>
    <w:rsid w:val="004A658A"/>
    <w:rsid w:val="004B251E"/>
    <w:rsid w:val="004B3363"/>
    <w:rsid w:val="004C0114"/>
    <w:rsid w:val="004C6425"/>
    <w:rsid w:val="004C68C9"/>
    <w:rsid w:val="004C6CC6"/>
    <w:rsid w:val="004C7C52"/>
    <w:rsid w:val="004C7CCD"/>
    <w:rsid w:val="004D6171"/>
    <w:rsid w:val="004D6F0D"/>
    <w:rsid w:val="004F4C7D"/>
    <w:rsid w:val="00501385"/>
    <w:rsid w:val="00506712"/>
    <w:rsid w:val="00506848"/>
    <w:rsid w:val="005141FC"/>
    <w:rsid w:val="00516ACB"/>
    <w:rsid w:val="00534745"/>
    <w:rsid w:val="00551F05"/>
    <w:rsid w:val="005612B5"/>
    <w:rsid w:val="00573B61"/>
    <w:rsid w:val="00581DB5"/>
    <w:rsid w:val="00582028"/>
    <w:rsid w:val="005A6704"/>
    <w:rsid w:val="005A6D7C"/>
    <w:rsid w:val="005B2210"/>
    <w:rsid w:val="005B775B"/>
    <w:rsid w:val="005C0E2F"/>
    <w:rsid w:val="005C1EC1"/>
    <w:rsid w:val="005D4229"/>
    <w:rsid w:val="005D615F"/>
    <w:rsid w:val="005F0E73"/>
    <w:rsid w:val="005F5B0B"/>
    <w:rsid w:val="00611F18"/>
    <w:rsid w:val="00616649"/>
    <w:rsid w:val="00625812"/>
    <w:rsid w:val="00625ABE"/>
    <w:rsid w:val="00625C91"/>
    <w:rsid w:val="00625E63"/>
    <w:rsid w:val="00630A71"/>
    <w:rsid w:val="0064459A"/>
    <w:rsid w:val="006550A5"/>
    <w:rsid w:val="00655DD5"/>
    <w:rsid w:val="00656C82"/>
    <w:rsid w:val="00657374"/>
    <w:rsid w:val="00670B0C"/>
    <w:rsid w:val="006764CD"/>
    <w:rsid w:val="00676733"/>
    <w:rsid w:val="00682010"/>
    <w:rsid w:val="00682897"/>
    <w:rsid w:val="00683AFC"/>
    <w:rsid w:val="00690588"/>
    <w:rsid w:val="006A017D"/>
    <w:rsid w:val="006A6735"/>
    <w:rsid w:val="006B1FAB"/>
    <w:rsid w:val="006C4A18"/>
    <w:rsid w:val="006D2D63"/>
    <w:rsid w:val="006E0401"/>
    <w:rsid w:val="006E6D4D"/>
    <w:rsid w:val="006E784F"/>
    <w:rsid w:val="006E7EDC"/>
    <w:rsid w:val="006F3551"/>
    <w:rsid w:val="00704823"/>
    <w:rsid w:val="007230EE"/>
    <w:rsid w:val="00725576"/>
    <w:rsid w:val="00746992"/>
    <w:rsid w:val="00747338"/>
    <w:rsid w:val="007600D8"/>
    <w:rsid w:val="00766FF4"/>
    <w:rsid w:val="007717BB"/>
    <w:rsid w:val="007725B0"/>
    <w:rsid w:val="00794DA5"/>
    <w:rsid w:val="007A2012"/>
    <w:rsid w:val="007A54C2"/>
    <w:rsid w:val="007C1800"/>
    <w:rsid w:val="007C34D0"/>
    <w:rsid w:val="007C57CA"/>
    <w:rsid w:val="007C675C"/>
    <w:rsid w:val="007D2B3B"/>
    <w:rsid w:val="007D462C"/>
    <w:rsid w:val="007E37E6"/>
    <w:rsid w:val="007E5952"/>
    <w:rsid w:val="007F2170"/>
    <w:rsid w:val="00824CB4"/>
    <w:rsid w:val="00825347"/>
    <w:rsid w:val="0083265D"/>
    <w:rsid w:val="008364CD"/>
    <w:rsid w:val="00842E03"/>
    <w:rsid w:val="0085188C"/>
    <w:rsid w:val="008552F9"/>
    <w:rsid w:val="008579BA"/>
    <w:rsid w:val="00875D4F"/>
    <w:rsid w:val="00882F7C"/>
    <w:rsid w:val="0088605F"/>
    <w:rsid w:val="00890003"/>
    <w:rsid w:val="00894B7A"/>
    <w:rsid w:val="008A425E"/>
    <w:rsid w:val="008B5513"/>
    <w:rsid w:val="008B5E72"/>
    <w:rsid w:val="008C3C8D"/>
    <w:rsid w:val="008C79EC"/>
    <w:rsid w:val="008D5BE9"/>
    <w:rsid w:val="008F191A"/>
    <w:rsid w:val="009028FB"/>
    <w:rsid w:val="00903DA5"/>
    <w:rsid w:val="00916BA2"/>
    <w:rsid w:val="00924BCD"/>
    <w:rsid w:val="00937B87"/>
    <w:rsid w:val="00937DB0"/>
    <w:rsid w:val="009576F2"/>
    <w:rsid w:val="00960D77"/>
    <w:rsid w:val="0096466D"/>
    <w:rsid w:val="00971AA2"/>
    <w:rsid w:val="009745F0"/>
    <w:rsid w:val="00975594"/>
    <w:rsid w:val="00992A1F"/>
    <w:rsid w:val="00997588"/>
    <w:rsid w:val="009A4C86"/>
    <w:rsid w:val="009B048A"/>
    <w:rsid w:val="009C2584"/>
    <w:rsid w:val="009D7113"/>
    <w:rsid w:val="009D7191"/>
    <w:rsid w:val="00A0178A"/>
    <w:rsid w:val="00A1391F"/>
    <w:rsid w:val="00A22032"/>
    <w:rsid w:val="00A249AD"/>
    <w:rsid w:val="00A31325"/>
    <w:rsid w:val="00A415C4"/>
    <w:rsid w:val="00A53214"/>
    <w:rsid w:val="00A61C47"/>
    <w:rsid w:val="00A61D96"/>
    <w:rsid w:val="00A65699"/>
    <w:rsid w:val="00A7136B"/>
    <w:rsid w:val="00A7600A"/>
    <w:rsid w:val="00A82DEF"/>
    <w:rsid w:val="00AA42F9"/>
    <w:rsid w:val="00AA55EB"/>
    <w:rsid w:val="00AB2847"/>
    <w:rsid w:val="00AB2AF2"/>
    <w:rsid w:val="00AC3501"/>
    <w:rsid w:val="00AC68CC"/>
    <w:rsid w:val="00AD52C4"/>
    <w:rsid w:val="00AD7B59"/>
    <w:rsid w:val="00AE232F"/>
    <w:rsid w:val="00AE48DD"/>
    <w:rsid w:val="00B07171"/>
    <w:rsid w:val="00B43FDB"/>
    <w:rsid w:val="00B457CB"/>
    <w:rsid w:val="00B61C89"/>
    <w:rsid w:val="00B77F1A"/>
    <w:rsid w:val="00B836BC"/>
    <w:rsid w:val="00B83F2A"/>
    <w:rsid w:val="00B87FEE"/>
    <w:rsid w:val="00B9281E"/>
    <w:rsid w:val="00B9507B"/>
    <w:rsid w:val="00BD7E61"/>
    <w:rsid w:val="00BE349F"/>
    <w:rsid w:val="00BF782A"/>
    <w:rsid w:val="00C0081B"/>
    <w:rsid w:val="00C05081"/>
    <w:rsid w:val="00C07813"/>
    <w:rsid w:val="00C07C7D"/>
    <w:rsid w:val="00C07D10"/>
    <w:rsid w:val="00C10468"/>
    <w:rsid w:val="00C14622"/>
    <w:rsid w:val="00C1505D"/>
    <w:rsid w:val="00C24222"/>
    <w:rsid w:val="00C33F0E"/>
    <w:rsid w:val="00C35A11"/>
    <w:rsid w:val="00C41CA8"/>
    <w:rsid w:val="00C47F15"/>
    <w:rsid w:val="00C5168D"/>
    <w:rsid w:val="00C52CDF"/>
    <w:rsid w:val="00C54DC7"/>
    <w:rsid w:val="00C57C8E"/>
    <w:rsid w:val="00C707A0"/>
    <w:rsid w:val="00C70D53"/>
    <w:rsid w:val="00C748D2"/>
    <w:rsid w:val="00C802F5"/>
    <w:rsid w:val="00C838E1"/>
    <w:rsid w:val="00C87AFC"/>
    <w:rsid w:val="00C9022D"/>
    <w:rsid w:val="00CA1AB2"/>
    <w:rsid w:val="00CB0881"/>
    <w:rsid w:val="00CC0A3B"/>
    <w:rsid w:val="00CD45F5"/>
    <w:rsid w:val="00CD68FA"/>
    <w:rsid w:val="00CE0D1A"/>
    <w:rsid w:val="00CE72CE"/>
    <w:rsid w:val="00CF195A"/>
    <w:rsid w:val="00CF4EDD"/>
    <w:rsid w:val="00CF6111"/>
    <w:rsid w:val="00D018BE"/>
    <w:rsid w:val="00D05E88"/>
    <w:rsid w:val="00D06F8D"/>
    <w:rsid w:val="00D0780D"/>
    <w:rsid w:val="00D10B3C"/>
    <w:rsid w:val="00D2072D"/>
    <w:rsid w:val="00D2357F"/>
    <w:rsid w:val="00D270DA"/>
    <w:rsid w:val="00D30908"/>
    <w:rsid w:val="00D42CFA"/>
    <w:rsid w:val="00D46E27"/>
    <w:rsid w:val="00D50C32"/>
    <w:rsid w:val="00D53DF3"/>
    <w:rsid w:val="00D53F99"/>
    <w:rsid w:val="00D57A68"/>
    <w:rsid w:val="00D57BBF"/>
    <w:rsid w:val="00D642F2"/>
    <w:rsid w:val="00D669FC"/>
    <w:rsid w:val="00D70538"/>
    <w:rsid w:val="00D7541D"/>
    <w:rsid w:val="00D769F7"/>
    <w:rsid w:val="00DA08C5"/>
    <w:rsid w:val="00DB0DA7"/>
    <w:rsid w:val="00DB4CCD"/>
    <w:rsid w:val="00DB593F"/>
    <w:rsid w:val="00DB6D67"/>
    <w:rsid w:val="00DE1A6C"/>
    <w:rsid w:val="00DE1D9D"/>
    <w:rsid w:val="00DF0BD8"/>
    <w:rsid w:val="00DF2C61"/>
    <w:rsid w:val="00E01990"/>
    <w:rsid w:val="00E06618"/>
    <w:rsid w:val="00E07B7B"/>
    <w:rsid w:val="00E1475A"/>
    <w:rsid w:val="00E15127"/>
    <w:rsid w:val="00E21BD7"/>
    <w:rsid w:val="00E22259"/>
    <w:rsid w:val="00E2299A"/>
    <w:rsid w:val="00E326EA"/>
    <w:rsid w:val="00E5061C"/>
    <w:rsid w:val="00E52312"/>
    <w:rsid w:val="00E56887"/>
    <w:rsid w:val="00E7133F"/>
    <w:rsid w:val="00E73633"/>
    <w:rsid w:val="00EA69E4"/>
    <w:rsid w:val="00EB2E95"/>
    <w:rsid w:val="00EB614F"/>
    <w:rsid w:val="00EB7374"/>
    <w:rsid w:val="00EC43B1"/>
    <w:rsid w:val="00EC5128"/>
    <w:rsid w:val="00EE0FEE"/>
    <w:rsid w:val="00EE147A"/>
    <w:rsid w:val="00EF0692"/>
    <w:rsid w:val="00EF14B1"/>
    <w:rsid w:val="00F166B0"/>
    <w:rsid w:val="00F168AC"/>
    <w:rsid w:val="00F17035"/>
    <w:rsid w:val="00F2086E"/>
    <w:rsid w:val="00F2143D"/>
    <w:rsid w:val="00F23D47"/>
    <w:rsid w:val="00F262D0"/>
    <w:rsid w:val="00F2750F"/>
    <w:rsid w:val="00F55F5C"/>
    <w:rsid w:val="00F6314B"/>
    <w:rsid w:val="00F7388E"/>
    <w:rsid w:val="00F854CE"/>
    <w:rsid w:val="00F910C0"/>
    <w:rsid w:val="00FA14B9"/>
    <w:rsid w:val="00FA492E"/>
    <w:rsid w:val="00FA6A30"/>
    <w:rsid w:val="00FC347F"/>
    <w:rsid w:val="00FC34E6"/>
    <w:rsid w:val="00FC3DE7"/>
    <w:rsid w:val="00FC43C5"/>
    <w:rsid w:val="00FD1B35"/>
    <w:rsid w:val="00FD54A1"/>
    <w:rsid w:val="00FE4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47F"/>
  </w:style>
  <w:style w:type="paragraph" w:styleId="Heading3">
    <w:name w:val="heading 3"/>
    <w:basedOn w:val="Normal"/>
    <w:link w:val="Heading3Char"/>
    <w:uiPriority w:val="9"/>
    <w:qFormat/>
    <w:rsid w:val="00061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78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1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4D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3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75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4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4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7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DB0"/>
  </w:style>
  <w:style w:type="paragraph" w:styleId="Footer">
    <w:name w:val="footer"/>
    <w:basedOn w:val="Normal"/>
    <w:link w:val="FooterChar"/>
    <w:uiPriority w:val="99"/>
    <w:unhideWhenUsed/>
    <w:rsid w:val="00937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DB0"/>
  </w:style>
  <w:style w:type="character" w:styleId="FollowedHyperlink">
    <w:name w:val="FollowedHyperlink"/>
    <w:basedOn w:val="DefaultParagraphFont"/>
    <w:uiPriority w:val="99"/>
    <w:semiHidden/>
    <w:unhideWhenUsed/>
    <w:rsid w:val="00D669FC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61A4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78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1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4D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3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75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4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4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7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DB0"/>
  </w:style>
  <w:style w:type="paragraph" w:styleId="Footer">
    <w:name w:val="footer"/>
    <w:basedOn w:val="Normal"/>
    <w:link w:val="FooterChar"/>
    <w:uiPriority w:val="99"/>
    <w:unhideWhenUsed/>
    <w:rsid w:val="00937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DB0"/>
  </w:style>
  <w:style w:type="character" w:styleId="FollowedHyperlink">
    <w:name w:val="FollowedHyperlink"/>
    <w:basedOn w:val="DefaultParagraphFont"/>
    <w:uiPriority w:val="99"/>
    <w:semiHidden/>
    <w:unhideWhenUsed/>
    <w:rsid w:val="00D669F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DC8E7-595C-4582-A131-D1B77EB5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Farrey, Tom</dc:creator>
  <cp:lastModifiedBy>Owner</cp:lastModifiedBy>
  <cp:revision>2</cp:revision>
  <cp:lastPrinted>2013-03-28T00:11:00Z</cp:lastPrinted>
  <dcterms:created xsi:type="dcterms:W3CDTF">2013-06-06T19:54:00Z</dcterms:created>
  <dcterms:modified xsi:type="dcterms:W3CDTF">2013-06-06T19:54:00Z</dcterms:modified>
</cp:coreProperties>
</file>